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B7" w:rsidRPr="006E44D3" w:rsidRDefault="006E44D3" w:rsidP="006E44D3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t-BR"/>
        </w:rPr>
      </w:pPr>
      <w:r w:rsidRPr="006E44D3">
        <w:rPr>
          <w:rFonts w:ascii="Arial" w:eastAsia="Times New Roman" w:hAnsi="Arial" w:cs="Arial"/>
          <w:b/>
          <w:kern w:val="0"/>
          <w:sz w:val="28"/>
          <w:szCs w:val="28"/>
          <w:lang w:eastAsia="pt-BR"/>
        </w:rPr>
        <w:t>I CONCURSO ARTÍSTICO DA SEMANA DA NEGRITUDE DO IFRR – EDIÇÃO 2015</w:t>
      </w:r>
    </w:p>
    <w:p w:rsidR="00B927B7" w:rsidRDefault="00B927B7" w:rsidP="00B927B7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  <w:lang w:eastAsia="pt-BR"/>
        </w:rPr>
      </w:pPr>
    </w:p>
    <w:p w:rsidR="00B927B7" w:rsidRPr="00B927B7" w:rsidRDefault="00B927B7" w:rsidP="00B927B7">
      <w:pPr>
        <w:widowControl/>
        <w:suppressAutoHyphens w:val="0"/>
        <w:jc w:val="center"/>
        <w:rPr>
          <w:rFonts w:ascii="Arial" w:hAnsi="Arial" w:cs="Arial"/>
          <w:b/>
          <w:bCs/>
          <w:noProof/>
          <w:sz w:val="28"/>
          <w:szCs w:val="28"/>
          <w:lang w:eastAsia="pt-BR"/>
        </w:rPr>
      </w:pPr>
      <w:r w:rsidRPr="00B927B7">
        <w:rPr>
          <w:rFonts w:ascii="Arial" w:hAnsi="Arial" w:cs="Arial"/>
          <w:b/>
          <w:bCs/>
          <w:noProof/>
          <w:sz w:val="28"/>
          <w:szCs w:val="28"/>
          <w:lang w:eastAsia="pt-BR"/>
        </w:rPr>
        <w:t xml:space="preserve">FORMULÁRIO DE INSCRIÇÃO </w:t>
      </w:r>
    </w:p>
    <w:p w:rsidR="00B927B7" w:rsidRPr="005F157C" w:rsidRDefault="00B927B7" w:rsidP="00B927B7">
      <w:pPr>
        <w:tabs>
          <w:tab w:val="left" w:pos="2089"/>
        </w:tabs>
        <w:spacing w:before="120" w:after="120"/>
        <w:rPr>
          <w:rFonts w:ascii="Arial" w:hAnsi="Arial" w:cs="Arial"/>
          <w:b/>
          <w:bCs/>
          <w:noProof/>
          <w:lang w:eastAsia="pt-BR"/>
        </w:rPr>
      </w:pPr>
      <w:r>
        <w:rPr>
          <w:rFonts w:ascii="Arial" w:hAnsi="Arial" w:cs="Arial"/>
          <w:b/>
          <w:bCs/>
          <w:noProof/>
          <w:lang w:eastAsia="pt-BR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4"/>
      </w:tblGrid>
      <w:tr w:rsidR="00B927B7" w:rsidRPr="005F157C" w:rsidTr="009149FD">
        <w:trPr>
          <w:trHeight w:val="5234"/>
        </w:trPr>
        <w:tc>
          <w:tcPr>
            <w:tcW w:w="5000" w:type="pct"/>
          </w:tcPr>
          <w:p w:rsidR="00B927B7" w:rsidRDefault="00B927B7" w:rsidP="009149FD">
            <w:pPr>
              <w:rPr>
                <w:rFonts w:ascii="Arial" w:hAnsi="Arial" w:cs="Arial"/>
                <w:b/>
              </w:rPr>
            </w:pPr>
          </w:p>
          <w:p w:rsidR="00B927B7" w:rsidRDefault="00B927B7" w:rsidP="009149FD">
            <w:pPr>
              <w:rPr>
                <w:rFonts w:ascii="Arial" w:hAnsi="Arial" w:cs="Arial"/>
                <w:b/>
              </w:rPr>
            </w:pPr>
            <w:r w:rsidRPr="005F157C">
              <w:rPr>
                <w:rFonts w:ascii="Arial" w:hAnsi="Arial" w:cs="Arial"/>
                <w:b/>
                <w:color w:val="FF0000"/>
              </w:rPr>
              <w:t>*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ED0549">
              <w:rPr>
                <w:rFonts w:ascii="Arial" w:hAnsi="Arial" w:cs="Arial"/>
                <w:b/>
              </w:rPr>
              <w:t xml:space="preserve">Título </w:t>
            </w:r>
            <w:r w:rsidR="006E44D3">
              <w:rPr>
                <w:rFonts w:ascii="Arial" w:hAnsi="Arial" w:cs="Arial"/>
                <w:b/>
              </w:rPr>
              <w:t>da obra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2060CB" w:rsidRDefault="002060CB" w:rsidP="009149FD">
            <w:pPr>
              <w:rPr>
                <w:rFonts w:ascii="Arial" w:hAnsi="Arial" w:cs="Arial"/>
                <w:b/>
              </w:rPr>
            </w:pPr>
          </w:p>
          <w:p w:rsidR="002060CB" w:rsidRDefault="008970CE" w:rsidP="009149FD">
            <w:pPr>
              <w:rPr>
                <w:rFonts w:ascii="Arial" w:hAnsi="Arial" w:cs="Arial"/>
                <w:b/>
              </w:rPr>
            </w:pPr>
            <w:r w:rsidRPr="008970CE">
              <w:rPr>
                <w:rFonts w:ascii="Arial" w:hAnsi="Arial" w:cs="Arial"/>
                <w:b/>
                <w:color w:val="FF0000"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6E44D3">
              <w:rPr>
                <w:rFonts w:ascii="Arial" w:hAnsi="Arial" w:cs="Arial"/>
                <w:b/>
              </w:rPr>
              <w:t>Autor(</w:t>
            </w:r>
            <w:proofErr w:type="gramEnd"/>
            <w:r w:rsidR="006E44D3">
              <w:rPr>
                <w:rFonts w:ascii="Arial" w:hAnsi="Arial" w:cs="Arial"/>
                <w:b/>
              </w:rPr>
              <w:t>es) (nome completo, turma e telefone de contato)</w:t>
            </w:r>
            <w:r w:rsidR="002060CB">
              <w:rPr>
                <w:rFonts w:ascii="Arial" w:hAnsi="Arial" w:cs="Arial"/>
                <w:b/>
              </w:rPr>
              <w:t>:</w:t>
            </w:r>
            <w:r w:rsidR="003D2B4E">
              <w:rPr>
                <w:rFonts w:ascii="Arial" w:hAnsi="Arial" w:cs="Arial"/>
                <w:b/>
              </w:rPr>
              <w:t xml:space="preserve"> </w:t>
            </w:r>
          </w:p>
          <w:p w:rsidR="006E44D3" w:rsidRDefault="006E44D3" w:rsidP="009149FD">
            <w:pPr>
              <w:rPr>
                <w:rFonts w:ascii="Arial" w:hAnsi="Arial" w:cs="Arial"/>
                <w:b/>
              </w:rPr>
            </w:pPr>
          </w:p>
          <w:p w:rsidR="00E34160" w:rsidRDefault="00E34160" w:rsidP="009149FD">
            <w:pPr>
              <w:rPr>
                <w:rFonts w:ascii="Arial" w:hAnsi="Arial" w:cs="Arial"/>
                <w:b/>
              </w:rPr>
            </w:pPr>
          </w:p>
          <w:p w:rsidR="00E34160" w:rsidRDefault="00E34160" w:rsidP="009149FD">
            <w:pPr>
              <w:rPr>
                <w:rFonts w:ascii="Arial" w:hAnsi="Arial" w:cs="Arial"/>
                <w:b/>
              </w:rPr>
            </w:pPr>
          </w:p>
          <w:p w:rsidR="00E34160" w:rsidRDefault="00E34160" w:rsidP="009149FD">
            <w:pPr>
              <w:rPr>
                <w:rFonts w:ascii="Arial" w:hAnsi="Arial" w:cs="Arial"/>
                <w:b/>
              </w:rPr>
            </w:pPr>
          </w:p>
          <w:p w:rsidR="00E34160" w:rsidRDefault="00E34160" w:rsidP="009149FD">
            <w:pPr>
              <w:rPr>
                <w:rFonts w:ascii="Arial" w:hAnsi="Arial" w:cs="Arial"/>
                <w:b/>
              </w:rPr>
            </w:pPr>
            <w:r w:rsidRPr="00E34160">
              <w:rPr>
                <w:rFonts w:ascii="Arial" w:hAnsi="Arial" w:cs="Arial"/>
                <w:b/>
                <w:color w:val="FF0000"/>
              </w:rPr>
              <w:t>*</w:t>
            </w:r>
            <w:r>
              <w:rPr>
                <w:rFonts w:ascii="Arial" w:hAnsi="Arial" w:cs="Arial"/>
                <w:b/>
              </w:rPr>
              <w:t>Curso: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</w:p>
          <w:p w:rsidR="00E34160" w:rsidRDefault="00E34160" w:rsidP="009149FD">
            <w:pPr>
              <w:rPr>
                <w:rFonts w:ascii="Arial" w:hAnsi="Arial" w:cs="Arial"/>
                <w:b/>
              </w:rPr>
            </w:pPr>
            <w:proofErr w:type="gramEnd"/>
            <w:r w:rsidRPr="00E34160">
              <w:rPr>
                <w:rFonts w:ascii="Arial" w:hAnsi="Arial" w:cs="Arial"/>
                <w:b/>
                <w:color w:val="FF0000"/>
              </w:rPr>
              <w:t>*</w:t>
            </w:r>
            <w:r>
              <w:rPr>
                <w:rFonts w:ascii="Arial" w:hAnsi="Arial" w:cs="Arial"/>
                <w:b/>
              </w:rPr>
              <w:t xml:space="preserve">Turma: </w:t>
            </w:r>
          </w:p>
          <w:p w:rsidR="00E34160" w:rsidRDefault="00E34160" w:rsidP="009149FD">
            <w:pPr>
              <w:rPr>
                <w:rFonts w:ascii="Arial" w:hAnsi="Arial" w:cs="Arial"/>
                <w:b/>
              </w:rPr>
            </w:pPr>
            <w:r w:rsidRPr="00E34160">
              <w:rPr>
                <w:rFonts w:ascii="Arial" w:hAnsi="Arial" w:cs="Arial"/>
                <w:b/>
                <w:color w:val="FF0000"/>
              </w:rPr>
              <w:t>*</w:t>
            </w:r>
            <w:r>
              <w:rPr>
                <w:rFonts w:ascii="Arial" w:hAnsi="Arial" w:cs="Arial"/>
                <w:b/>
              </w:rPr>
              <w:t>Período:</w:t>
            </w:r>
          </w:p>
          <w:p w:rsidR="00E34160" w:rsidRDefault="00E34160" w:rsidP="009149FD">
            <w:pPr>
              <w:rPr>
                <w:rFonts w:ascii="Arial" w:hAnsi="Arial" w:cs="Arial"/>
                <w:b/>
              </w:rPr>
            </w:pPr>
          </w:p>
          <w:p w:rsidR="00E34160" w:rsidRDefault="00E34160" w:rsidP="009149FD">
            <w:pPr>
              <w:rPr>
                <w:rFonts w:ascii="Arial" w:hAnsi="Arial" w:cs="Arial"/>
                <w:b/>
              </w:rPr>
            </w:pPr>
            <w:r w:rsidRPr="00E34160">
              <w:rPr>
                <w:rFonts w:ascii="Arial" w:hAnsi="Arial" w:cs="Arial"/>
                <w:b/>
                <w:color w:val="FF0000"/>
              </w:rPr>
              <w:t>*</w:t>
            </w:r>
            <w:r>
              <w:rPr>
                <w:rFonts w:ascii="Arial" w:hAnsi="Arial" w:cs="Arial"/>
                <w:b/>
              </w:rPr>
              <w:t>Telefone e e-mail de contato:</w:t>
            </w:r>
          </w:p>
          <w:p w:rsidR="006E44D3" w:rsidRDefault="006E44D3" w:rsidP="009149FD">
            <w:pPr>
              <w:rPr>
                <w:rFonts w:ascii="Arial" w:hAnsi="Arial" w:cs="Arial"/>
                <w:b/>
              </w:rPr>
            </w:pPr>
          </w:p>
          <w:p w:rsidR="006E44D3" w:rsidRDefault="006E44D3" w:rsidP="009149FD">
            <w:pPr>
              <w:rPr>
                <w:rFonts w:ascii="Arial" w:hAnsi="Arial" w:cs="Arial"/>
                <w:b/>
              </w:rPr>
            </w:pPr>
          </w:p>
          <w:p w:rsidR="006E44D3" w:rsidRDefault="006E44D3" w:rsidP="009149FD">
            <w:pPr>
              <w:rPr>
                <w:rFonts w:ascii="Arial" w:hAnsi="Arial" w:cs="Arial"/>
                <w:b/>
              </w:rPr>
            </w:pPr>
          </w:p>
          <w:p w:rsidR="006E44D3" w:rsidRDefault="006E44D3" w:rsidP="009149FD">
            <w:pPr>
              <w:rPr>
                <w:rFonts w:ascii="Arial" w:hAnsi="Arial" w:cs="Arial"/>
                <w:b/>
              </w:rPr>
            </w:pPr>
          </w:p>
          <w:p w:rsidR="00B927B7" w:rsidRDefault="00B927B7" w:rsidP="009149FD">
            <w:pPr>
              <w:rPr>
                <w:rFonts w:ascii="Arial" w:hAnsi="Arial" w:cs="Arial"/>
                <w:b/>
              </w:rPr>
            </w:pPr>
          </w:p>
          <w:p w:rsidR="00B927B7" w:rsidRDefault="00B927B7" w:rsidP="009149FD">
            <w:pPr>
              <w:rPr>
                <w:rFonts w:ascii="Arial" w:hAnsi="Arial" w:cs="Arial"/>
                <w:b/>
              </w:rPr>
            </w:pPr>
            <w:r w:rsidRPr="005F157C">
              <w:rPr>
                <w:rFonts w:ascii="Arial" w:hAnsi="Arial" w:cs="Arial"/>
                <w:b/>
                <w:color w:val="FF0000"/>
              </w:rPr>
              <w:t>*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ED0549">
              <w:rPr>
                <w:rFonts w:ascii="Arial" w:hAnsi="Arial" w:cs="Arial"/>
                <w:b/>
              </w:rPr>
              <w:t>Breve Resumo</w:t>
            </w:r>
            <w:r w:rsidR="002060CB">
              <w:rPr>
                <w:rFonts w:ascii="Arial" w:hAnsi="Arial" w:cs="Arial"/>
                <w:b/>
              </w:rPr>
              <w:t xml:space="preserve"> da </w:t>
            </w:r>
            <w:r w:rsidR="006E44D3">
              <w:rPr>
                <w:rFonts w:ascii="Arial" w:hAnsi="Arial" w:cs="Arial"/>
                <w:b/>
              </w:rPr>
              <w:t>Obra</w:t>
            </w:r>
            <w:r>
              <w:rPr>
                <w:rFonts w:ascii="Arial" w:hAnsi="Arial" w:cs="Arial"/>
                <w:b/>
              </w:rPr>
              <w:t>:</w:t>
            </w:r>
          </w:p>
          <w:p w:rsidR="002060CB" w:rsidRDefault="002060CB" w:rsidP="009149FD">
            <w:pPr>
              <w:rPr>
                <w:rFonts w:ascii="Arial" w:hAnsi="Arial" w:cs="Arial"/>
                <w:b/>
              </w:rPr>
            </w:pPr>
          </w:p>
          <w:p w:rsidR="006E44D3" w:rsidRDefault="006E44D3" w:rsidP="009149FD">
            <w:pPr>
              <w:rPr>
                <w:rFonts w:ascii="Arial" w:hAnsi="Arial" w:cs="Arial"/>
                <w:b/>
              </w:rPr>
            </w:pPr>
          </w:p>
          <w:p w:rsidR="006E44D3" w:rsidRDefault="006E44D3" w:rsidP="009149FD">
            <w:pPr>
              <w:rPr>
                <w:rFonts w:ascii="Arial" w:hAnsi="Arial" w:cs="Arial"/>
                <w:b/>
              </w:rPr>
            </w:pPr>
          </w:p>
          <w:p w:rsidR="00B927B7" w:rsidRPr="005F157C" w:rsidRDefault="00B927B7" w:rsidP="009149FD">
            <w:pPr>
              <w:rPr>
                <w:rFonts w:ascii="Arial" w:hAnsi="Arial" w:cs="Arial"/>
              </w:rPr>
            </w:pPr>
          </w:p>
          <w:p w:rsidR="00B927B7" w:rsidRPr="005F157C" w:rsidRDefault="00B927B7" w:rsidP="009149FD">
            <w:pPr>
              <w:rPr>
                <w:rFonts w:ascii="Arial" w:hAnsi="Arial" w:cs="Arial"/>
              </w:rPr>
            </w:pPr>
          </w:p>
        </w:tc>
      </w:tr>
    </w:tbl>
    <w:p w:rsidR="00B927B7" w:rsidRPr="005F157C" w:rsidRDefault="00B927B7" w:rsidP="00B927B7">
      <w:pPr>
        <w:rPr>
          <w:rFonts w:ascii="Arial" w:hAnsi="Arial" w:cs="Arial"/>
          <w:b/>
          <w:color w:val="FF0000"/>
          <w:sz w:val="20"/>
          <w:szCs w:val="20"/>
        </w:rPr>
      </w:pPr>
      <w:r w:rsidRPr="005F157C">
        <w:rPr>
          <w:rFonts w:ascii="Arial" w:hAnsi="Arial" w:cs="Arial"/>
          <w:b/>
          <w:color w:val="FF0000"/>
          <w:sz w:val="20"/>
          <w:szCs w:val="20"/>
        </w:rPr>
        <w:t>*Campos obrigatórios.</w:t>
      </w:r>
    </w:p>
    <w:p w:rsidR="00B927B7" w:rsidRPr="005F157C" w:rsidRDefault="00B927B7" w:rsidP="00B927B7">
      <w:pPr>
        <w:rPr>
          <w:rFonts w:ascii="Arial" w:hAnsi="Arial" w:cs="Arial"/>
          <w:b/>
          <w:color w:val="FF0000"/>
          <w:sz w:val="20"/>
          <w:szCs w:val="20"/>
        </w:rPr>
      </w:pPr>
    </w:p>
    <w:p w:rsidR="006E44D3" w:rsidRDefault="006E44D3" w:rsidP="006E44D3">
      <w:pPr>
        <w:spacing w:before="120" w:after="120"/>
        <w:jc w:val="center"/>
        <w:rPr>
          <w:rFonts w:ascii="Arial" w:hAnsi="Arial" w:cs="Arial"/>
          <w:b/>
          <w:bCs/>
          <w:noProof/>
          <w:lang w:eastAsia="pt-BR"/>
        </w:rPr>
      </w:pPr>
    </w:p>
    <w:p w:rsidR="006E44D3" w:rsidRDefault="00B927B7" w:rsidP="006E44D3">
      <w:pPr>
        <w:spacing w:before="120" w:after="120" w:line="360" w:lineRule="auto"/>
        <w:jc w:val="center"/>
        <w:rPr>
          <w:rFonts w:ascii="Arial" w:hAnsi="Arial" w:cs="Arial"/>
          <w:b/>
          <w:bCs/>
          <w:noProof/>
          <w:lang w:eastAsia="pt-BR"/>
        </w:rPr>
      </w:pPr>
      <w:r w:rsidRPr="006E44D3">
        <w:rPr>
          <w:rFonts w:ascii="Arial" w:hAnsi="Arial" w:cs="Arial"/>
          <w:b/>
          <w:bCs/>
          <w:noProof/>
          <w:lang w:eastAsia="pt-BR"/>
        </w:rPr>
        <w:t>En</w:t>
      </w:r>
      <w:r w:rsidR="006E44D3">
        <w:rPr>
          <w:rFonts w:ascii="Arial" w:hAnsi="Arial" w:cs="Arial"/>
          <w:b/>
          <w:bCs/>
          <w:noProof/>
          <w:lang w:eastAsia="pt-BR"/>
        </w:rPr>
        <w:t xml:space="preserve">tregar </w:t>
      </w:r>
      <w:r w:rsidRPr="006E44D3">
        <w:rPr>
          <w:rFonts w:ascii="Arial" w:hAnsi="Arial" w:cs="Arial"/>
          <w:b/>
          <w:bCs/>
          <w:noProof/>
          <w:lang w:eastAsia="pt-BR"/>
        </w:rPr>
        <w:t>o formulário devidamente preenchido</w:t>
      </w:r>
      <w:r w:rsidR="006E44D3">
        <w:rPr>
          <w:rFonts w:ascii="Arial" w:hAnsi="Arial" w:cs="Arial"/>
          <w:b/>
          <w:bCs/>
          <w:noProof/>
          <w:lang w:eastAsia="pt-BR"/>
        </w:rPr>
        <w:t>, junto com a obra, no NEABI (sala ao lado da COEN), no horário das 9h às 12h e das 14h às 18h</w:t>
      </w:r>
      <w:r w:rsidR="00F37462">
        <w:rPr>
          <w:rFonts w:ascii="Arial" w:hAnsi="Arial" w:cs="Arial"/>
          <w:b/>
          <w:bCs/>
          <w:noProof/>
          <w:lang w:eastAsia="pt-BR"/>
        </w:rPr>
        <w:t>, até o dia 18 de setembro de 2015</w:t>
      </w:r>
      <w:r w:rsidR="006E44D3">
        <w:rPr>
          <w:rFonts w:ascii="Arial" w:hAnsi="Arial" w:cs="Arial"/>
          <w:b/>
          <w:bCs/>
          <w:noProof/>
          <w:lang w:eastAsia="pt-BR"/>
        </w:rPr>
        <w:t xml:space="preserve">. </w:t>
      </w:r>
    </w:p>
    <w:p w:rsidR="006E44D3" w:rsidRDefault="006E44D3" w:rsidP="006E44D3">
      <w:pPr>
        <w:spacing w:before="120" w:after="120" w:line="360" w:lineRule="auto"/>
        <w:jc w:val="center"/>
        <w:rPr>
          <w:rFonts w:ascii="Arial" w:hAnsi="Arial" w:cs="Arial"/>
          <w:b/>
          <w:bCs/>
          <w:noProof/>
          <w:lang w:eastAsia="pt-BR"/>
        </w:rPr>
      </w:pPr>
    </w:p>
    <w:p w:rsidR="00B927B7" w:rsidRDefault="006E44D3" w:rsidP="00F37462">
      <w:pPr>
        <w:spacing w:before="120" w:after="120"/>
        <w:jc w:val="center"/>
        <w:rPr>
          <w:rFonts w:eastAsia="Times New Roman"/>
          <w:kern w:val="0"/>
          <w:lang w:eastAsia="pt-BR"/>
        </w:rPr>
      </w:pPr>
      <w:r>
        <w:rPr>
          <w:rFonts w:ascii="Arial" w:hAnsi="Arial" w:cs="Arial"/>
          <w:b/>
          <w:bCs/>
          <w:noProof/>
          <w:lang w:eastAsia="pt-BR"/>
        </w:rPr>
        <w:t xml:space="preserve">Informações pelo e-mail </w:t>
      </w:r>
      <w:hyperlink r:id="rId8" w:history="1">
        <w:r w:rsidR="00B927B7" w:rsidRPr="006E44D3">
          <w:rPr>
            <w:rStyle w:val="Hyperlink"/>
            <w:rFonts w:ascii="Arial" w:hAnsi="Arial" w:cs="Arial"/>
            <w:b/>
            <w:bCs/>
            <w:i/>
            <w:noProof/>
            <w:lang w:eastAsia="pt-BR"/>
          </w:rPr>
          <w:t>neab@ifrr.edu.br</w:t>
        </w:r>
      </w:hyperlink>
      <w:bookmarkStart w:id="0" w:name="_GoBack"/>
      <w:bookmarkEnd w:id="0"/>
    </w:p>
    <w:p w:rsidR="00B927B7" w:rsidRDefault="00B927B7" w:rsidP="00B927B7">
      <w:pPr>
        <w:widowControl/>
        <w:suppressAutoHyphens w:val="0"/>
        <w:jc w:val="both"/>
      </w:pPr>
    </w:p>
    <w:p w:rsidR="00CB77A1" w:rsidRDefault="00F37462"/>
    <w:sectPr w:rsidR="00CB77A1" w:rsidSect="009E6637">
      <w:headerReference w:type="default" r:id="rId9"/>
      <w:footerReference w:type="default" r:id="rId10"/>
      <w:pgSz w:w="11906" w:h="16951"/>
      <w:pgMar w:top="3016" w:right="850" w:bottom="1617" w:left="1417" w:header="73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B7" w:rsidRDefault="00B927B7" w:rsidP="00B927B7">
      <w:r>
        <w:separator/>
      </w:r>
    </w:p>
  </w:endnote>
  <w:endnote w:type="continuationSeparator" w:id="0">
    <w:p w:rsidR="00B927B7" w:rsidRDefault="00B927B7" w:rsidP="00B9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96" w:rsidRPr="00D058DB" w:rsidRDefault="00B927B7" w:rsidP="009E6637">
    <w:pPr>
      <w:pStyle w:val="Rodap"/>
      <w:rPr>
        <w:lang w:val="en-US"/>
      </w:rPr>
    </w:pPr>
    <w:r w:rsidRPr="009E663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B7" w:rsidRDefault="00B927B7" w:rsidP="00B927B7">
      <w:r>
        <w:separator/>
      </w:r>
    </w:p>
  </w:footnote>
  <w:footnote w:type="continuationSeparator" w:id="0">
    <w:p w:rsidR="00B927B7" w:rsidRDefault="00B927B7" w:rsidP="00B92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CD" w:rsidRDefault="00AB09D7">
    <w:pPr>
      <w:pStyle w:val="Corpodetexto"/>
      <w:pBdr>
        <w:bottom w:val="single" w:sz="8" w:space="2" w:color="000000"/>
      </w:pBdr>
      <w:spacing w:after="0" w:line="100" w:lineRule="atLeast"/>
    </w:pPr>
    <w:r>
      <w:rPr>
        <w:noProof/>
        <w:lang w:eastAsia="pt-BR"/>
      </w:rPr>
      <w:drawing>
        <wp:inline distT="0" distB="0" distL="0" distR="0">
          <wp:extent cx="2111182" cy="854635"/>
          <wp:effectExtent l="0" t="0" r="381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477" cy="854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6E44D3">
      <w:rPr>
        <w:noProof/>
        <w:lang w:eastAsia="pt-BR"/>
      </w:rPr>
      <w:drawing>
        <wp:inline distT="0" distB="0" distL="0" distR="0">
          <wp:extent cx="2028422" cy="491165"/>
          <wp:effectExtent l="0" t="0" r="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ab 1 cor PADRA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492" cy="4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777F"/>
    <w:multiLevelType w:val="hybridMultilevel"/>
    <w:tmpl w:val="8230DBB2"/>
    <w:lvl w:ilvl="0" w:tplc="32C295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B7"/>
    <w:rsid w:val="002060CB"/>
    <w:rsid w:val="00372808"/>
    <w:rsid w:val="003D2B4E"/>
    <w:rsid w:val="006452D6"/>
    <w:rsid w:val="006E44D3"/>
    <w:rsid w:val="008970CE"/>
    <w:rsid w:val="00AB09D7"/>
    <w:rsid w:val="00AC7D93"/>
    <w:rsid w:val="00B927B7"/>
    <w:rsid w:val="00C63854"/>
    <w:rsid w:val="00E34160"/>
    <w:rsid w:val="00ED0549"/>
    <w:rsid w:val="00ED78CB"/>
    <w:rsid w:val="00F3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927B7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B92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927B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rsid w:val="00B927B7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B927B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7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7B7"/>
    <w:rPr>
      <w:rFonts w:ascii="Tahoma" w:eastAsia="Lucida Sans Unicode" w:hAnsi="Tahoma" w:cs="Tahoma"/>
      <w:kern w:val="1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27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27B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970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B4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927B7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B92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927B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rsid w:val="00B927B7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B927B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7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7B7"/>
    <w:rPr>
      <w:rFonts w:ascii="Tahoma" w:eastAsia="Lucida Sans Unicode" w:hAnsi="Tahoma" w:cs="Tahoma"/>
      <w:kern w:val="1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27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27B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970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B4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ab@ifrr.edu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CBV</dc:creator>
  <cp:lastModifiedBy>CBV-CPA</cp:lastModifiedBy>
  <cp:revision>4</cp:revision>
  <cp:lastPrinted>2015-09-09T21:30:00Z</cp:lastPrinted>
  <dcterms:created xsi:type="dcterms:W3CDTF">2015-09-09T19:47:00Z</dcterms:created>
  <dcterms:modified xsi:type="dcterms:W3CDTF">2015-09-09T21:31:00Z</dcterms:modified>
</cp:coreProperties>
</file>