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998B6" w14:textId="77777777" w:rsidR="002E0142" w:rsidRDefault="002E0142" w:rsidP="002E0142">
      <w:pPr>
        <w:jc w:val="center"/>
        <w:rPr>
          <w:b/>
        </w:rPr>
      </w:pPr>
      <w:r>
        <w:rPr>
          <w:b/>
        </w:rPr>
        <w:t>ANEXO VIII - TERMO DE COMPROMISSO</w:t>
      </w:r>
    </w:p>
    <w:p w14:paraId="1CA45C88" w14:textId="77777777" w:rsidR="002E0142" w:rsidRDefault="002E0142" w:rsidP="002E0142">
      <w:pPr>
        <w:jc w:val="center"/>
        <w:rPr>
          <w:b/>
          <w:sz w:val="22"/>
          <w:szCs w:val="22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2E0142" w14:paraId="575FB891" w14:textId="77777777" w:rsidTr="00E819DE">
        <w:trPr>
          <w:trHeight w:val="200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87E7BC9" w14:textId="77777777" w:rsidR="002E0142" w:rsidRDefault="002E0142" w:rsidP="00E8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 OBJETO</w:t>
            </w:r>
          </w:p>
        </w:tc>
      </w:tr>
      <w:tr w:rsidR="002E0142" w14:paraId="2757023A" w14:textId="77777777" w:rsidTr="00E819DE">
        <w:trPr>
          <w:trHeight w:val="20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877C2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Concessão de auxílio financeiro para a execução de projeto do Programa Institucional de Fomento a Projetos de Práticas Pedagógicas Inovadoras do IFRR - INOVA/IFRR, no valor de </w:t>
            </w:r>
            <w:r>
              <w:rPr>
                <w:color w:val="000000"/>
                <w:sz w:val="22"/>
                <w:szCs w:val="22"/>
              </w:rPr>
              <w:t xml:space="preserve">R$ ________________, </w:t>
            </w:r>
            <w:r>
              <w:rPr>
                <w:sz w:val="22"/>
                <w:szCs w:val="22"/>
              </w:rPr>
              <w:t>em parcela única, mediante crédito em conta bancária individual do servidor-coordenador.</w:t>
            </w:r>
          </w:p>
        </w:tc>
      </w:tr>
    </w:tbl>
    <w:p w14:paraId="41917898" w14:textId="77777777" w:rsidR="002E0142" w:rsidRDefault="002E0142" w:rsidP="002E0142">
      <w:pPr>
        <w:jc w:val="center"/>
        <w:rPr>
          <w:b/>
          <w:sz w:val="22"/>
          <w:szCs w:val="22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2352"/>
        <w:gridCol w:w="2766"/>
        <w:gridCol w:w="352"/>
        <w:gridCol w:w="1559"/>
        <w:gridCol w:w="2752"/>
      </w:tblGrid>
      <w:tr w:rsidR="002E0142" w14:paraId="28EC8F2D" w14:textId="77777777" w:rsidTr="00E819DE">
        <w:trPr>
          <w:trHeight w:val="20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4CC33D1" w14:textId="77777777" w:rsidR="002E0142" w:rsidRDefault="002E0142" w:rsidP="00E8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 DADOS DO SERVIDOR-COORDENADOR DO PROJETO</w:t>
            </w:r>
          </w:p>
        </w:tc>
      </w:tr>
      <w:tr w:rsidR="002E0142" w14:paraId="4F3D22B3" w14:textId="77777777" w:rsidTr="00E819DE">
        <w:trPr>
          <w:trHeight w:val="2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784F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COMPLETO:</w:t>
            </w:r>
          </w:p>
        </w:tc>
      </w:tr>
      <w:tr w:rsidR="002E0142" w14:paraId="033F3FE7" w14:textId="77777777" w:rsidTr="00E819DE">
        <w:trPr>
          <w:trHeight w:val="20"/>
          <w:jc w:val="center"/>
        </w:trPr>
        <w:tc>
          <w:tcPr>
            <w:tcW w:w="5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091C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DE NASCIMENTO:                                                          </w:t>
            </w:r>
          </w:p>
        </w:tc>
        <w:tc>
          <w:tcPr>
            <w:tcW w:w="4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8072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</w:tr>
      <w:tr w:rsidR="002E0142" w14:paraId="406F7903" w14:textId="77777777" w:rsidTr="00E819DE">
        <w:trPr>
          <w:trHeight w:val="2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3405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</w:tc>
      </w:tr>
      <w:tr w:rsidR="002E0142" w14:paraId="5F28BB9E" w14:textId="77777777" w:rsidTr="00E819DE">
        <w:trPr>
          <w:trHeight w:val="20"/>
          <w:jc w:val="center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246BA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10DC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7FBF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UF: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8823A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</w:t>
            </w:r>
          </w:p>
        </w:tc>
      </w:tr>
      <w:tr w:rsidR="002E0142" w14:paraId="32F2E260" w14:textId="77777777" w:rsidTr="00E819DE">
        <w:trPr>
          <w:trHeight w:val="2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2805B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>:</w:t>
            </w:r>
          </w:p>
        </w:tc>
      </w:tr>
      <w:tr w:rsidR="002E0142" w14:paraId="6B8E7E2A" w14:textId="77777777" w:rsidTr="00E819DE">
        <w:trPr>
          <w:trHeight w:val="2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4302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MATRÍCULA SIAPE:</w:t>
            </w:r>
          </w:p>
        </w:tc>
      </w:tr>
      <w:tr w:rsidR="002E0142" w14:paraId="26FA38CC" w14:textId="77777777" w:rsidTr="00E819DE">
        <w:trPr>
          <w:trHeight w:val="2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AF450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PROJETO:</w:t>
            </w:r>
          </w:p>
          <w:p w14:paraId="71CB7FFE" w14:textId="77777777" w:rsidR="002E0142" w:rsidRDefault="002E0142" w:rsidP="00E819DE">
            <w:pPr>
              <w:rPr>
                <w:sz w:val="22"/>
                <w:szCs w:val="22"/>
              </w:rPr>
            </w:pPr>
          </w:p>
        </w:tc>
      </w:tr>
    </w:tbl>
    <w:p w14:paraId="07DB27A5" w14:textId="77777777" w:rsidR="002E0142" w:rsidRDefault="002E0142" w:rsidP="002E0142">
      <w:pPr>
        <w:tabs>
          <w:tab w:val="left" w:pos="690"/>
        </w:tabs>
        <w:rPr>
          <w:b/>
          <w:sz w:val="22"/>
          <w:szCs w:val="22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2E0142" w14:paraId="16C2C6E8" w14:textId="77777777" w:rsidTr="00E819DE">
        <w:trPr>
          <w:trHeight w:val="200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D8C9F28" w14:textId="77777777" w:rsidR="002E0142" w:rsidRDefault="002E0142" w:rsidP="00E8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 IDENTIFICAÇÃO DO PROCESSO</w:t>
            </w:r>
          </w:p>
        </w:tc>
      </w:tr>
      <w:tr w:rsidR="002E0142" w14:paraId="6E04FFF0" w14:textId="77777777" w:rsidTr="00E819DE">
        <w:trPr>
          <w:trHeight w:val="20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5720C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Protocolo Nº:</w:t>
            </w:r>
          </w:p>
        </w:tc>
      </w:tr>
      <w:tr w:rsidR="002E0142" w14:paraId="102129B9" w14:textId="77777777" w:rsidTr="00E819DE">
        <w:trPr>
          <w:trHeight w:val="20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B8243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EDITAL Nº:</w:t>
            </w:r>
          </w:p>
        </w:tc>
      </w:tr>
    </w:tbl>
    <w:p w14:paraId="634A4877" w14:textId="77777777" w:rsidR="002E0142" w:rsidRDefault="002E0142" w:rsidP="002E0142">
      <w:pPr>
        <w:ind w:left="40"/>
        <w:jc w:val="center"/>
        <w:rPr>
          <w:b/>
          <w:sz w:val="22"/>
          <w:szCs w:val="22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2E0142" w14:paraId="0A3901BA" w14:textId="77777777" w:rsidTr="00E819DE">
        <w:trPr>
          <w:trHeight w:val="200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3CAE827" w14:textId="77777777" w:rsidR="002E0142" w:rsidRDefault="002E0142" w:rsidP="00E8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04. DECLARAÇÃO DE COMPROMISSO</w:t>
            </w:r>
          </w:p>
        </w:tc>
      </w:tr>
      <w:tr w:rsidR="002E0142" w14:paraId="077C25E5" w14:textId="77777777" w:rsidTr="00E819DE">
        <w:trPr>
          <w:trHeight w:val="20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40314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Pelo presente Termo de Compromisso, manifesto integral e incondicional concordância com a concessão feita e DECLARO, formalmente, que:</w:t>
            </w:r>
          </w:p>
          <w:p w14:paraId="5CF6ED2E" w14:textId="77777777" w:rsidR="002E0142" w:rsidRDefault="002E0142" w:rsidP="002E014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Conheço, concordo e atenderei integralmente às exigências do Programa Institucional de Fomento a Projetos de Práticas Inovadoras – INOVA, do Instituto Federal de Educação, Ciência e Tecnologia de Roraima, regulamentado </w:t>
            </w:r>
            <w:r>
              <w:rPr>
                <w:color w:val="000000"/>
                <w:sz w:val="22"/>
                <w:szCs w:val="22"/>
              </w:rPr>
              <w:t xml:space="preserve">pela Resolução nº </w:t>
            </w:r>
            <w:r>
              <w:rPr>
                <w:sz w:val="22"/>
                <w:szCs w:val="22"/>
              </w:rPr>
              <w:t>523</w:t>
            </w:r>
            <w:r>
              <w:rPr>
                <w:color w:val="000000"/>
                <w:sz w:val="22"/>
                <w:szCs w:val="22"/>
              </w:rPr>
              <w:t>/CONSUP/20</w:t>
            </w:r>
            <w:r>
              <w:rPr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07F5F287" w14:textId="77777777" w:rsidR="002E0142" w:rsidRDefault="002E0142" w:rsidP="002E01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Estou ciente de que o auxílio financeiro recebido deverá ser destinado exclusivamente para a execução do projeto selecionado via Edital;</w:t>
            </w:r>
          </w:p>
          <w:p w14:paraId="0165DF57" w14:textId="77777777" w:rsidR="002E0142" w:rsidRPr="00F2660B" w:rsidRDefault="002E0142" w:rsidP="002E01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2660B">
              <w:rPr>
                <w:sz w:val="22"/>
                <w:szCs w:val="22"/>
              </w:rPr>
              <w:t>Estou ciente de que aquisição dos materiais deverá ser coerente com a ação proposta e aprovada, com o Regulamento do Programa INOVA e com o Regulamento de Fomento de Projetos de Ensino, Pesquisa, Extensão e Inovação do IFRR;</w:t>
            </w:r>
          </w:p>
          <w:p w14:paraId="3C35CC38" w14:textId="77777777" w:rsidR="002E0142" w:rsidRDefault="002E0142" w:rsidP="002E01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 caso de compra de passagens para palestrantes, responsabilizar-me-ei também pelo pagamento de diárias, </w:t>
            </w:r>
            <w:proofErr w:type="spellStart"/>
            <w:r>
              <w:rPr>
                <w:i/>
                <w:sz w:val="22"/>
                <w:szCs w:val="22"/>
              </w:rPr>
              <w:t>pro-labore</w:t>
            </w:r>
            <w:proofErr w:type="spellEnd"/>
            <w:r>
              <w:rPr>
                <w:sz w:val="22"/>
                <w:szCs w:val="22"/>
              </w:rPr>
              <w:t xml:space="preserve">, hospedagem e alimentação do colaborador, ciente de que o </w:t>
            </w:r>
            <w:r>
              <w:rPr>
                <w:i/>
                <w:sz w:val="22"/>
                <w:szCs w:val="22"/>
              </w:rPr>
              <w:t>Campus</w:t>
            </w:r>
            <w:r>
              <w:rPr>
                <w:sz w:val="22"/>
                <w:szCs w:val="22"/>
              </w:rPr>
              <w:t xml:space="preserve"> e o IFRR não arcarão com estas nem outras despesas derivantes desse tipo de ação;</w:t>
            </w:r>
          </w:p>
          <w:p w14:paraId="76E86259" w14:textId="77777777" w:rsidR="002E0142" w:rsidRDefault="002E0142" w:rsidP="002E01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Estou ciente de que é vedado o uso parcial ou total do auxílio para viagens de professores e/ou estudantes do IFRR, com a finalidade de adquirir produtos para a execução do projeto ou quaisquer outras finalidades que descaracterizem o objetivo do Programa Inova e possam ser consideradas desvio de finalidade ou favorecimento ilegal dos envolvidos na organização e execução do projeto;</w:t>
            </w:r>
          </w:p>
          <w:p w14:paraId="4C11EC1D" w14:textId="77777777" w:rsidR="002E0142" w:rsidRDefault="002E0142" w:rsidP="002E01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Estou ciente da responsabilidade de prestação de contas do recurso recebido para a execução do projeto, cabendo a mim procurar o setor financeiro do C</w:t>
            </w:r>
            <w:r>
              <w:rPr>
                <w:i/>
                <w:sz w:val="22"/>
                <w:szCs w:val="22"/>
              </w:rPr>
              <w:t>ampus</w:t>
            </w:r>
            <w:r>
              <w:rPr>
                <w:sz w:val="22"/>
                <w:szCs w:val="22"/>
              </w:rPr>
              <w:t xml:space="preserve"> para devolução de valores não </w:t>
            </w:r>
            <w:r w:rsidRPr="00F2660B">
              <w:rPr>
                <w:sz w:val="22"/>
                <w:szCs w:val="22"/>
              </w:rPr>
              <w:t xml:space="preserve">gastos ou não comprovados, via </w:t>
            </w:r>
            <w:r>
              <w:rPr>
                <w:sz w:val="22"/>
                <w:szCs w:val="22"/>
              </w:rPr>
              <w:t>GRU, quando for o caso;</w:t>
            </w:r>
          </w:p>
          <w:p w14:paraId="669BF112" w14:textId="77777777" w:rsidR="002E0142" w:rsidRDefault="002E0142" w:rsidP="002E0142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Apresentarei os Relatórios Parcial e Final das atividades desenvolvidas na execução do projeto, bem como o Relatório Final de Prestação de Contas, dentro do prazo estabelecido pelo EDITAL.</w:t>
            </w:r>
          </w:p>
        </w:tc>
      </w:tr>
    </w:tbl>
    <w:p w14:paraId="40C67A50" w14:textId="77777777" w:rsidR="002E0142" w:rsidRDefault="002E0142" w:rsidP="002E0142">
      <w:pPr>
        <w:ind w:left="40"/>
        <w:jc w:val="center"/>
        <w:rPr>
          <w:b/>
          <w:sz w:val="22"/>
          <w:szCs w:val="22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2E0142" w14:paraId="0D28D45C" w14:textId="77777777" w:rsidTr="00E819DE">
        <w:trPr>
          <w:trHeight w:val="200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94F2AC7" w14:textId="77777777" w:rsidR="002E0142" w:rsidRDefault="002E0142" w:rsidP="00E8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05. DA RESCISÃO</w:t>
            </w:r>
          </w:p>
        </w:tc>
      </w:tr>
      <w:tr w:rsidR="002E0142" w14:paraId="73AFDF64" w14:textId="77777777" w:rsidTr="00E819DE">
        <w:trPr>
          <w:trHeight w:val="20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8C82" w14:textId="77777777" w:rsidR="002E0142" w:rsidRDefault="002E0142" w:rsidP="00E819D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O presente Termo de Compromisso poderá ser rescindido em caso de desistência do Coordenador, por motivos alheios à sua vontade ou por questões legais, ficando este obrigado a transferir o relatório parcial, com descrição das atividades desenvolvidas até o momento, o recurso (parcial ou total), os materiais já adquiridos e os documentos comprobatórios de gastos para a responsabilidade de um dos participantes (servidores), que cumpra os requisitos previstos n</w:t>
            </w:r>
            <w:r>
              <w:rPr>
                <w:color w:val="000000"/>
                <w:sz w:val="22"/>
                <w:szCs w:val="22"/>
              </w:rPr>
              <w:t xml:space="preserve">o Regulamento do Programa Inova, aprovado pela Resolução nº </w:t>
            </w:r>
            <w:r>
              <w:rPr>
                <w:sz w:val="22"/>
                <w:szCs w:val="22"/>
              </w:rPr>
              <w:t>523</w:t>
            </w:r>
            <w:r>
              <w:rPr>
                <w:color w:val="000000"/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0986552F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transferência de recurso (parcial ou total), de materiais já adquiridos e de documentos comprobatórios de gastos, na substituição, realizar-se-á sob a supervisão do responsável pela (o) Diretoria/Departamento de ensino do </w:t>
            </w:r>
            <w:r>
              <w:rPr>
                <w:i/>
                <w:sz w:val="22"/>
                <w:szCs w:val="22"/>
              </w:rPr>
              <w:t>Campus</w:t>
            </w:r>
            <w:r>
              <w:rPr>
                <w:sz w:val="22"/>
                <w:szCs w:val="22"/>
              </w:rPr>
              <w:t>, cabendo a este ficar com uma cópia do Termo de Transferência de Coordenação e encaminhar à PROEN.</w:t>
            </w:r>
          </w:p>
          <w:p w14:paraId="017EAC97" w14:textId="77777777" w:rsidR="002E0142" w:rsidRDefault="002E0142" w:rsidP="00E81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Caso não haja possibilidade de substituição da coordenação do projeto, o Coordenador deverá entregar Relatório com descrição das atividades executadas até o momento, bem como a Prestação de Contas, devidamente comprovada; transferir a guarda do material, conforme previsto no inciso VII do Art. 12, </w:t>
            </w:r>
            <w:r>
              <w:rPr>
                <w:color w:val="000000"/>
                <w:sz w:val="22"/>
                <w:szCs w:val="22"/>
              </w:rPr>
              <w:t xml:space="preserve">do Regulamento, aprovado pela Resolução nº </w:t>
            </w:r>
            <w:r>
              <w:rPr>
                <w:sz w:val="22"/>
                <w:szCs w:val="22"/>
              </w:rPr>
              <w:t>523</w:t>
            </w:r>
            <w:r>
              <w:rPr>
                <w:color w:val="000000"/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, e providenciar GRU com valores a serem reembolsados ao erário público.</w:t>
            </w:r>
          </w:p>
        </w:tc>
      </w:tr>
    </w:tbl>
    <w:p w14:paraId="3D19E48F" w14:textId="77777777" w:rsidR="002E0142" w:rsidRDefault="002E0142" w:rsidP="002E0142">
      <w:pPr>
        <w:ind w:left="40"/>
        <w:jc w:val="center"/>
        <w:rPr>
          <w:b/>
          <w:sz w:val="22"/>
          <w:szCs w:val="22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2E0142" w14:paraId="3E1639F9" w14:textId="77777777" w:rsidTr="00E819DE">
        <w:trPr>
          <w:trHeight w:val="200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5621040" w14:textId="77777777" w:rsidR="002E0142" w:rsidRDefault="002E0142" w:rsidP="00E8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06. DAS DISPOSIÇÕES FINAIS</w:t>
            </w:r>
          </w:p>
        </w:tc>
      </w:tr>
      <w:tr w:rsidR="002E0142" w14:paraId="1A635752" w14:textId="77777777" w:rsidTr="00E819DE">
        <w:trPr>
          <w:trHeight w:val="20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ACD4F" w14:textId="77777777" w:rsidR="002E0142" w:rsidRDefault="002E0142" w:rsidP="00E819DE">
            <w:r>
              <w:t xml:space="preserve">O presente </w:t>
            </w:r>
            <w:r>
              <w:rPr>
                <w:sz w:val="22"/>
                <w:szCs w:val="22"/>
              </w:rPr>
              <w:t xml:space="preserve">Termo de Compromisso </w:t>
            </w:r>
            <w:r>
              <w:t>somente será invalidado após cumpridas todas as condições previstas neste instrumento e nas normas aplicáveis.</w:t>
            </w:r>
          </w:p>
        </w:tc>
      </w:tr>
    </w:tbl>
    <w:p w14:paraId="7019B5EF" w14:textId="77777777" w:rsidR="002E0142" w:rsidRDefault="002E0142" w:rsidP="002E0142">
      <w:pPr>
        <w:ind w:left="40"/>
        <w:jc w:val="center"/>
        <w:rPr>
          <w:b/>
          <w:sz w:val="22"/>
          <w:szCs w:val="22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2E0142" w14:paraId="42FF1B1E" w14:textId="77777777" w:rsidTr="00E819DE">
        <w:trPr>
          <w:trHeight w:val="200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565872A" w14:textId="77777777" w:rsidR="002E0142" w:rsidRDefault="002E0142" w:rsidP="00E8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07. ACEITE</w:t>
            </w:r>
          </w:p>
        </w:tc>
      </w:tr>
      <w:tr w:rsidR="002E0142" w14:paraId="0D11B3FE" w14:textId="77777777" w:rsidTr="00E819DE">
        <w:trPr>
          <w:trHeight w:val="20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24F7" w14:textId="77777777" w:rsidR="002E0142" w:rsidRDefault="002E0142" w:rsidP="00E819DE">
            <w:r>
              <w:t>_______________________________                          ___________________________</w:t>
            </w:r>
          </w:p>
          <w:p w14:paraId="1956F41F" w14:textId="77777777" w:rsidR="002E0142" w:rsidRDefault="002E0142" w:rsidP="00E819DE">
            <w:r>
              <w:t xml:space="preserve">        SERVIDOR-COORDENADOR</w:t>
            </w:r>
            <w:r>
              <w:tab/>
            </w:r>
            <w:r>
              <w:tab/>
            </w:r>
            <w:r>
              <w:tab/>
            </w:r>
            <w:r>
              <w:tab/>
              <w:t>DIRETOR(A)-GERAL Nome:_________________________                           Nome:______________________</w:t>
            </w:r>
          </w:p>
          <w:p w14:paraId="37DFFB51" w14:textId="77777777" w:rsidR="002E0142" w:rsidRDefault="002E0142" w:rsidP="00E819DE">
            <w:r>
              <w:t>CPF:__________________________                           CPF:_______________________</w:t>
            </w:r>
          </w:p>
          <w:p w14:paraId="581DDF70" w14:textId="57A7D37A" w:rsidR="002E0142" w:rsidRDefault="002E0142" w:rsidP="002E0142">
            <w:pPr>
              <w:jc w:val="right"/>
            </w:pPr>
            <w:r>
              <w:t xml:space="preserve">_________, ___ de _____ </w:t>
            </w:r>
            <w:proofErr w:type="spellStart"/>
            <w:r>
              <w:t>de</w:t>
            </w:r>
            <w:proofErr w:type="spellEnd"/>
            <w:r>
              <w:t xml:space="preserve"> 2020.</w:t>
            </w:r>
          </w:p>
        </w:tc>
      </w:tr>
    </w:tbl>
    <w:p w14:paraId="2AA3D653" w14:textId="77777777" w:rsidR="00E9240C" w:rsidRDefault="00E9240C"/>
    <w:sectPr w:rsidR="00E924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E3B66" w14:textId="77777777" w:rsidR="008648FC" w:rsidRDefault="008648FC" w:rsidP="002E0142">
      <w:pPr>
        <w:spacing w:after="0"/>
      </w:pPr>
      <w:r>
        <w:separator/>
      </w:r>
    </w:p>
  </w:endnote>
  <w:endnote w:type="continuationSeparator" w:id="0">
    <w:p w14:paraId="24095257" w14:textId="77777777" w:rsidR="008648FC" w:rsidRDefault="008648FC" w:rsidP="002E01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D4F97" w14:textId="77777777" w:rsidR="008648FC" w:rsidRDefault="008648FC" w:rsidP="002E0142">
      <w:pPr>
        <w:spacing w:after="0"/>
      </w:pPr>
      <w:r>
        <w:separator/>
      </w:r>
    </w:p>
  </w:footnote>
  <w:footnote w:type="continuationSeparator" w:id="0">
    <w:p w14:paraId="26C7A487" w14:textId="77777777" w:rsidR="008648FC" w:rsidRDefault="008648FC" w:rsidP="002E01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CA47D" w14:textId="77777777" w:rsidR="002E0142" w:rsidRDefault="002E0142" w:rsidP="002E0142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009E5E9B" wp14:editId="488224A3">
          <wp:simplePos x="0" y="0"/>
          <wp:positionH relativeFrom="column">
            <wp:posOffset>2467610</wp:posOffset>
          </wp:positionH>
          <wp:positionV relativeFrom="paragraph">
            <wp:posOffset>-226695</wp:posOffset>
          </wp:positionV>
          <wp:extent cx="472440" cy="44704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47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EF445F" w14:textId="77777777" w:rsidR="002E0142" w:rsidRDefault="002E0142" w:rsidP="002E0142">
    <w:pPr>
      <w:pStyle w:val="SemEspaamento"/>
      <w:jc w:val="center"/>
    </w:pPr>
    <w:r>
      <w:t>MINISTÉRIO DA EDUCAÇÃO</w:t>
    </w:r>
  </w:p>
  <w:p w14:paraId="021EDF1C" w14:textId="77777777" w:rsidR="002E0142" w:rsidRDefault="002E0142" w:rsidP="002E0142">
    <w:pPr>
      <w:pStyle w:val="SemEspaamento"/>
      <w:jc w:val="center"/>
    </w:pPr>
    <w:r>
      <w:t>SECRETARIA DE EDUCAÇÃO PROFISSIONAL E TECNOLÓGICA</w:t>
    </w:r>
  </w:p>
  <w:p w14:paraId="7561EC8A" w14:textId="77777777" w:rsidR="002E0142" w:rsidRDefault="002E0142" w:rsidP="002E0142">
    <w:pPr>
      <w:pStyle w:val="SemEspaamento"/>
      <w:jc w:val="center"/>
    </w:pPr>
    <w:r>
      <w:t>INSTITUTO FEDERAL DE EDUCAÇÃO, CIÊNCIA E TECNOLOGIA DE RORAIMA</w:t>
    </w:r>
  </w:p>
  <w:p w14:paraId="48BC7341" w14:textId="77777777" w:rsidR="002E0142" w:rsidRDefault="002E0142" w:rsidP="002E0142">
    <w:pPr>
      <w:pStyle w:val="SemEspaamento"/>
      <w:jc w:val="center"/>
    </w:pPr>
    <w:r>
      <w:t>PRÓ-REITORIA DE ENSINO</w:t>
    </w:r>
  </w:p>
  <w:p w14:paraId="6B00512C" w14:textId="77777777" w:rsidR="002E0142" w:rsidRDefault="002E01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92F71"/>
    <w:multiLevelType w:val="multilevel"/>
    <w:tmpl w:val="97923DB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42"/>
    <w:rsid w:val="002E0142"/>
    <w:rsid w:val="008648FC"/>
    <w:rsid w:val="00E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CE50"/>
  <w15:chartTrackingRefBased/>
  <w15:docId w15:val="{1E03B24F-0F8D-46AA-A326-2A6164D0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142"/>
    <w:pPr>
      <w:widowControl w:val="0"/>
      <w:spacing w:after="12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014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E0142"/>
  </w:style>
  <w:style w:type="paragraph" w:styleId="Rodap">
    <w:name w:val="footer"/>
    <w:basedOn w:val="Normal"/>
    <w:link w:val="RodapChar"/>
    <w:uiPriority w:val="99"/>
    <w:unhideWhenUsed/>
    <w:rsid w:val="002E014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E0142"/>
  </w:style>
  <w:style w:type="paragraph" w:styleId="SemEspaamento">
    <w:name w:val="No Spacing"/>
    <w:uiPriority w:val="1"/>
    <w:qFormat/>
    <w:rsid w:val="002E0142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Freitas</dc:creator>
  <cp:keywords/>
  <dc:description/>
  <cp:lastModifiedBy>Nayara Freitas</cp:lastModifiedBy>
  <cp:revision>1</cp:revision>
  <dcterms:created xsi:type="dcterms:W3CDTF">2020-09-15T20:26:00Z</dcterms:created>
  <dcterms:modified xsi:type="dcterms:W3CDTF">2020-09-15T20:28:00Z</dcterms:modified>
</cp:coreProperties>
</file>